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19D" w:rsidRPr="0097419D" w:rsidRDefault="0097419D" w:rsidP="009741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97419D">
        <w:rPr>
          <w:rFonts w:ascii="Times New Roman" w:hAnsi="Times New Roman" w:cs="Times New Roman"/>
          <w:b/>
        </w:rPr>
        <w:t>Согласие посетителя сайта на обработку персональных данных (оферта)</w:t>
      </w:r>
    </w:p>
    <w:bookmarkEnd w:id="0"/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 xml:space="preserve">ООО «Смаил Ленд» (далее — «Оператор») предлагает посетителю сайта </w:t>
      </w:r>
      <w:r w:rsidRPr="0097419D">
        <w:rPr>
          <w:rFonts w:ascii="Times New Roman" w:hAnsi="Times New Roman" w:cs="Times New Roman"/>
        </w:rPr>
        <w:t>https://sm-land.ru/</w:t>
      </w:r>
      <w:r w:rsidRPr="0097419D">
        <w:rPr>
          <w:rFonts w:ascii="Times New Roman" w:hAnsi="Times New Roman" w:cs="Times New Roman"/>
        </w:rPr>
        <w:t xml:space="preserve"> (далее — «Сайт») заключить соглашение о согласии на обработку персональных данных на следующих условиях.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>Настоящее согласие является публичной офертой в соответствии со ст. 435 ГК РФ. Акцептом оферты считается совершение действий, указанных в п. 3 настоящего документа.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7419D">
        <w:rPr>
          <w:rFonts w:ascii="Times New Roman" w:hAnsi="Times New Roman" w:cs="Times New Roman"/>
          <w:b/>
        </w:rPr>
        <w:t>1. Определения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 xml:space="preserve">Персональные данные — любая информация, относящаяся к прямо или косвенно </w:t>
      </w:r>
      <w:proofErr w:type="gramStart"/>
      <w:r w:rsidRPr="0097419D">
        <w:rPr>
          <w:rFonts w:ascii="Times New Roman" w:hAnsi="Times New Roman" w:cs="Times New Roman"/>
        </w:rPr>
        <w:t>определённому</w:t>
      </w:r>
      <w:proofErr w:type="gramEnd"/>
      <w:r w:rsidRPr="0097419D">
        <w:rPr>
          <w:rFonts w:ascii="Times New Roman" w:hAnsi="Times New Roman" w:cs="Times New Roman"/>
        </w:rPr>
        <w:t xml:space="preserve"> или определяемому физическому лицу.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>Обработка персональных данных — любые действия (операции) с персональными данными, включая сбор, запись, систематизацию, накопление, хранение, уточнение, извлечение, использование, передачу, обезличивание, блокирование, удаление, уничтожение.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>Пользователь — физическое лицо, осуществляющее использование Сайта и дающее согласие на обработку персональных данных.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7419D">
        <w:rPr>
          <w:rFonts w:ascii="Times New Roman" w:hAnsi="Times New Roman" w:cs="Times New Roman"/>
          <w:b/>
        </w:rPr>
        <w:t>2. Предмет согласия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>Пользователь, используя функционал Сайта, добровольно предоставляет Оператору персональные данные и даёт согласие на их обработку в соответствии с условиями настоящей оферты.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7419D">
        <w:rPr>
          <w:rFonts w:ascii="Times New Roman" w:hAnsi="Times New Roman" w:cs="Times New Roman"/>
          <w:b/>
        </w:rPr>
        <w:t>3. Акцепт оферты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>Акцептом оферты (принятием условий согласия) считается одно из следующих действий: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 xml:space="preserve">- </w:t>
      </w:r>
      <w:r w:rsidRPr="0097419D">
        <w:rPr>
          <w:rFonts w:ascii="Times New Roman" w:hAnsi="Times New Roman" w:cs="Times New Roman"/>
        </w:rPr>
        <w:t xml:space="preserve">проставление отметки в </w:t>
      </w:r>
      <w:proofErr w:type="spellStart"/>
      <w:r w:rsidRPr="0097419D">
        <w:rPr>
          <w:rFonts w:ascii="Times New Roman" w:hAnsi="Times New Roman" w:cs="Times New Roman"/>
        </w:rPr>
        <w:t>чекбоксе</w:t>
      </w:r>
      <w:proofErr w:type="spellEnd"/>
      <w:r w:rsidRPr="0097419D">
        <w:rPr>
          <w:rFonts w:ascii="Times New Roman" w:hAnsi="Times New Roman" w:cs="Times New Roman"/>
        </w:rPr>
        <w:t xml:space="preserve"> «Я даю согласие на обработку персональных данных» при заполнении любой формы на Сайте;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 xml:space="preserve">- </w:t>
      </w:r>
      <w:r w:rsidRPr="0097419D">
        <w:rPr>
          <w:rFonts w:ascii="Times New Roman" w:hAnsi="Times New Roman" w:cs="Times New Roman"/>
        </w:rPr>
        <w:t>регистрация на Сайте;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 xml:space="preserve">- </w:t>
      </w:r>
      <w:r w:rsidRPr="0097419D">
        <w:rPr>
          <w:rFonts w:ascii="Times New Roman" w:hAnsi="Times New Roman" w:cs="Times New Roman"/>
        </w:rPr>
        <w:t>отправка любой формы обратной связи, заявки или запроса через Сайт.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7419D">
        <w:rPr>
          <w:rFonts w:ascii="Times New Roman" w:hAnsi="Times New Roman" w:cs="Times New Roman"/>
          <w:b/>
        </w:rPr>
        <w:t>4. Цели обработки персональных данных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>Обработка персональных данных осуществляется для следующих целей: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 xml:space="preserve">- </w:t>
      </w:r>
      <w:r w:rsidRPr="0097419D">
        <w:rPr>
          <w:rFonts w:ascii="Times New Roman" w:hAnsi="Times New Roman" w:cs="Times New Roman"/>
        </w:rPr>
        <w:t>предоставление доступа к функционалу Сайта;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 xml:space="preserve">- </w:t>
      </w:r>
      <w:r w:rsidRPr="0097419D">
        <w:rPr>
          <w:rFonts w:ascii="Times New Roman" w:hAnsi="Times New Roman" w:cs="Times New Roman"/>
        </w:rPr>
        <w:t>обработка запросов и заявок, поступающих через Сайт;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 xml:space="preserve">- </w:t>
      </w:r>
      <w:r w:rsidRPr="0097419D">
        <w:rPr>
          <w:rFonts w:ascii="Times New Roman" w:hAnsi="Times New Roman" w:cs="Times New Roman"/>
        </w:rPr>
        <w:t>заключение и исполнение договоров;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 xml:space="preserve">- </w:t>
      </w:r>
      <w:r w:rsidRPr="0097419D">
        <w:rPr>
          <w:rFonts w:ascii="Times New Roman" w:hAnsi="Times New Roman" w:cs="Times New Roman"/>
        </w:rPr>
        <w:t>информирование о новостях, акциях и специальных предложениях (при наличии отдельной отметки);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 xml:space="preserve">- </w:t>
      </w:r>
      <w:r w:rsidRPr="0097419D">
        <w:rPr>
          <w:rFonts w:ascii="Times New Roman" w:hAnsi="Times New Roman" w:cs="Times New Roman"/>
        </w:rPr>
        <w:t>улучшение качества работы Сайта и сервисов;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 xml:space="preserve">- </w:t>
      </w:r>
      <w:r w:rsidRPr="0097419D">
        <w:rPr>
          <w:rFonts w:ascii="Times New Roman" w:hAnsi="Times New Roman" w:cs="Times New Roman"/>
        </w:rPr>
        <w:t>проведение аналитики и статистики;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 xml:space="preserve">- </w:t>
      </w:r>
      <w:r w:rsidRPr="0097419D">
        <w:rPr>
          <w:rFonts w:ascii="Times New Roman" w:hAnsi="Times New Roman" w:cs="Times New Roman"/>
        </w:rPr>
        <w:t>соблюдение требований законодательства РФ.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7419D">
        <w:rPr>
          <w:rFonts w:ascii="Times New Roman" w:hAnsi="Times New Roman" w:cs="Times New Roman"/>
          <w:b/>
        </w:rPr>
        <w:t>5. Категории обрабатываемых персональных данных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>Оператор может обрабатывать следующие категории персональных данных:</w:t>
      </w:r>
    </w:p>
    <w:p w:rsidR="0097419D" w:rsidRPr="0097419D" w:rsidRDefault="0097419D" w:rsidP="009741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>фамилия, имя, отчество;</w:t>
      </w:r>
    </w:p>
    <w:p w:rsidR="0097419D" w:rsidRPr="0097419D" w:rsidRDefault="0097419D" w:rsidP="009741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>адрес электронной почты;</w:t>
      </w:r>
    </w:p>
    <w:p w:rsidR="0097419D" w:rsidRPr="0097419D" w:rsidRDefault="0097419D" w:rsidP="009741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>номер телефона;</w:t>
      </w:r>
    </w:p>
    <w:p w:rsidR="0097419D" w:rsidRPr="0097419D" w:rsidRDefault="0097419D" w:rsidP="009741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>IP‑адрес;</w:t>
      </w:r>
    </w:p>
    <w:p w:rsidR="0097419D" w:rsidRPr="0097419D" w:rsidRDefault="0097419D" w:rsidP="009741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 xml:space="preserve">данные </w:t>
      </w:r>
      <w:proofErr w:type="spellStart"/>
      <w:r w:rsidRPr="0097419D">
        <w:rPr>
          <w:rFonts w:ascii="Times New Roman" w:hAnsi="Times New Roman" w:cs="Times New Roman"/>
        </w:rPr>
        <w:t>cookies</w:t>
      </w:r>
      <w:proofErr w:type="spellEnd"/>
      <w:r w:rsidRPr="0097419D">
        <w:rPr>
          <w:rFonts w:ascii="Times New Roman" w:hAnsi="Times New Roman" w:cs="Times New Roman"/>
        </w:rPr>
        <w:t xml:space="preserve"> и сведения о браузере/устройстве;</w:t>
      </w:r>
    </w:p>
    <w:p w:rsidR="0097419D" w:rsidRPr="0097419D" w:rsidRDefault="0097419D" w:rsidP="009741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>иная информация, добровольно предоставленная Пользователем при использовании Сайта.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7419D">
        <w:rPr>
          <w:rFonts w:ascii="Times New Roman" w:hAnsi="Times New Roman" w:cs="Times New Roman"/>
          <w:b/>
        </w:rPr>
        <w:t>6. Действия с персональными данными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>Оператор вправе осуществлять следующие действия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7419D">
        <w:rPr>
          <w:rFonts w:ascii="Times New Roman" w:hAnsi="Times New Roman" w:cs="Times New Roman"/>
          <w:b/>
        </w:rPr>
        <w:t>7. Срок действия согласия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>Согласие действует с момента его предоставления до момента отзыва в установленном порядке.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7419D">
        <w:rPr>
          <w:rFonts w:ascii="Times New Roman" w:hAnsi="Times New Roman" w:cs="Times New Roman"/>
          <w:b/>
        </w:rPr>
        <w:t>8. Порядок отзыва согласия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 xml:space="preserve">Пользователь вправе отозвать согласие в любое время, направив письменное заявление на адрес электронной </w:t>
      </w:r>
      <w:proofErr w:type="gramStart"/>
      <w:r w:rsidRPr="0097419D">
        <w:rPr>
          <w:rFonts w:ascii="Times New Roman" w:hAnsi="Times New Roman" w:cs="Times New Roman"/>
        </w:rPr>
        <w:t>почты  с</w:t>
      </w:r>
      <w:proofErr w:type="gramEnd"/>
      <w:r w:rsidRPr="0097419D">
        <w:rPr>
          <w:rFonts w:ascii="Times New Roman" w:hAnsi="Times New Roman" w:cs="Times New Roman"/>
        </w:rPr>
        <w:t xml:space="preserve"> темой «Отзыв согласия на обработку персональных данных». Оператор обязуется прекратить обработку данных в течение 30 (тридцати) календарных дней с момента получения заявления.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>9. Передача персональных данных третьим лицам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>Персональные данные могут передаваться третьим лицам:</w:t>
      </w:r>
    </w:p>
    <w:p w:rsidR="0097419D" w:rsidRPr="0097419D" w:rsidRDefault="0097419D" w:rsidP="009741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>партнёрам Оператора для исполнения обязательств перед Пользователем;</w:t>
      </w:r>
    </w:p>
    <w:p w:rsidR="0097419D" w:rsidRPr="0097419D" w:rsidRDefault="0097419D" w:rsidP="009741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>государственным органам в случаях, предусмотренных законодательством РФ;</w:t>
      </w:r>
    </w:p>
    <w:p w:rsidR="0097419D" w:rsidRPr="0097419D" w:rsidRDefault="0097419D" w:rsidP="009741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 xml:space="preserve">провайдерам услуг (хостинг, аналитика, </w:t>
      </w:r>
      <w:proofErr w:type="spellStart"/>
      <w:r w:rsidRPr="0097419D">
        <w:rPr>
          <w:rFonts w:ascii="Times New Roman" w:hAnsi="Times New Roman" w:cs="Times New Roman"/>
        </w:rPr>
        <w:t>email</w:t>
      </w:r>
      <w:proofErr w:type="spellEnd"/>
      <w:r w:rsidRPr="0097419D">
        <w:rPr>
          <w:rFonts w:ascii="Times New Roman" w:hAnsi="Times New Roman" w:cs="Times New Roman"/>
        </w:rPr>
        <w:t>‑рассылки и т. д.) при условии обеспечения ими надлежащего уровня защиты данных.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7419D">
        <w:rPr>
          <w:rFonts w:ascii="Times New Roman" w:hAnsi="Times New Roman" w:cs="Times New Roman"/>
          <w:b/>
        </w:rPr>
        <w:t>10. Заключительные положения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>10.1. Оферта вступает в силу с момента её публикации на Сайте и действует до её отзыва или замены новой редакцией.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>10.2. Оператор вправе вносить изменения в оферту. Новая редакция вступает в силу с момента публикации на Сайте.</w:t>
      </w:r>
    </w:p>
    <w:p w:rsidR="0097419D" w:rsidRPr="0097419D" w:rsidRDefault="0097419D" w:rsidP="00974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9D">
        <w:rPr>
          <w:rFonts w:ascii="Times New Roman" w:hAnsi="Times New Roman" w:cs="Times New Roman"/>
        </w:rPr>
        <w:t>10.3. Акцепт оферты после внесения изменений означает согласие Пользователя с новой редакцией.</w:t>
      </w:r>
    </w:p>
    <w:sectPr w:rsidR="0097419D" w:rsidRPr="0097419D" w:rsidSect="0097419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47BBE"/>
    <w:multiLevelType w:val="hybridMultilevel"/>
    <w:tmpl w:val="1A08E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C4A96"/>
    <w:multiLevelType w:val="hybridMultilevel"/>
    <w:tmpl w:val="3AB46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9D"/>
    <w:rsid w:val="000624C9"/>
    <w:rsid w:val="008E5185"/>
    <w:rsid w:val="0097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E992"/>
  <w15:chartTrackingRefBased/>
  <w15:docId w15:val="{04F2322E-0343-456D-81FB-B77AE2CE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</dc:creator>
  <cp:keywords/>
  <dc:description/>
  <cp:lastModifiedBy>xiaomi</cp:lastModifiedBy>
  <cp:revision>1</cp:revision>
  <dcterms:created xsi:type="dcterms:W3CDTF">2026-05-15T20:49:00Z</dcterms:created>
  <dcterms:modified xsi:type="dcterms:W3CDTF">2026-05-15T20:57:00Z</dcterms:modified>
</cp:coreProperties>
</file>